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4A" w:rsidRDefault="0057024A" w:rsidP="0057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BB052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нотация к рабочим программам МОУ «СОШ №1 г</w:t>
      </w:r>
      <w:proofErr w:type="gramStart"/>
      <w:r>
        <w:rPr>
          <w:rFonts w:ascii="Times New Roman" w:hAnsi="Times New Roman" w:cs="Times New Roman"/>
          <w:sz w:val="24"/>
          <w:szCs w:val="24"/>
        </w:rPr>
        <w:t>.З</w:t>
      </w:r>
      <w:proofErr w:type="gramEnd"/>
      <w:r>
        <w:rPr>
          <w:rFonts w:ascii="Times New Roman" w:hAnsi="Times New Roman" w:cs="Times New Roman"/>
          <w:sz w:val="24"/>
          <w:szCs w:val="24"/>
        </w:rPr>
        <w:t>еленокумска»</w:t>
      </w:r>
    </w:p>
    <w:p w:rsidR="00612CF6" w:rsidRPr="00B0047C" w:rsidRDefault="00612CF6" w:rsidP="0057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</w:t>
      </w:r>
      <w:r w:rsidR="000C7FB9">
        <w:rPr>
          <w:rFonts w:ascii="Times New Roman" w:hAnsi="Times New Roman" w:cs="Times New Roman"/>
          <w:sz w:val="24"/>
          <w:szCs w:val="24"/>
        </w:rPr>
        <w:t>2</w:t>
      </w:r>
      <w:r w:rsidR="00AB257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– 202</w:t>
      </w:r>
      <w:r w:rsidR="00AB2573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год</w:t>
      </w:r>
    </w:p>
    <w:p w:rsidR="0057024A" w:rsidRPr="00BB052A" w:rsidRDefault="0057024A" w:rsidP="0057024A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0490" w:type="dxa"/>
        <w:tblInd w:w="-743" w:type="dxa"/>
        <w:tblLook w:val="04A0"/>
      </w:tblPr>
      <w:tblGrid>
        <w:gridCol w:w="2192"/>
        <w:gridCol w:w="8298"/>
      </w:tblGrid>
      <w:tr w:rsidR="0057024A" w:rsidRPr="00B0047C" w:rsidTr="0058710A">
        <w:tc>
          <w:tcPr>
            <w:tcW w:w="10490" w:type="dxa"/>
            <w:gridSpan w:val="2"/>
          </w:tcPr>
          <w:p w:rsidR="0057024A" w:rsidRPr="0057024A" w:rsidRDefault="0057024A" w:rsidP="00AB2573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7024A">
              <w:rPr>
                <w:rFonts w:ascii="Times New Roman" w:hAnsi="Times New Roman"/>
                <w:sz w:val="23"/>
                <w:szCs w:val="23"/>
              </w:rPr>
              <w:t xml:space="preserve">Адаптированная основная образовательная программа основного общего образования для </w:t>
            </w:r>
            <w:proofErr w:type="gramStart"/>
            <w:r w:rsidRPr="0057024A">
              <w:rPr>
                <w:rFonts w:ascii="Times New Roman" w:hAnsi="Times New Roman"/>
                <w:sz w:val="23"/>
                <w:szCs w:val="23"/>
              </w:rPr>
              <w:t>обучающихся</w:t>
            </w:r>
            <w:proofErr w:type="gramEnd"/>
            <w:r w:rsidRPr="0057024A">
              <w:rPr>
                <w:rFonts w:ascii="Times New Roman" w:hAnsi="Times New Roman"/>
                <w:sz w:val="23"/>
                <w:szCs w:val="23"/>
              </w:rPr>
              <w:t xml:space="preserve"> с задержкой психического развития на 20</w:t>
            </w:r>
            <w:r w:rsidR="00AB2573">
              <w:rPr>
                <w:rFonts w:ascii="Times New Roman" w:hAnsi="Times New Roman"/>
                <w:sz w:val="23"/>
                <w:szCs w:val="23"/>
              </w:rPr>
              <w:t>21</w:t>
            </w:r>
            <w:r w:rsidRPr="0057024A">
              <w:rPr>
                <w:rFonts w:ascii="Times New Roman" w:hAnsi="Times New Roman"/>
                <w:sz w:val="23"/>
                <w:szCs w:val="23"/>
              </w:rPr>
              <w:t>-20</w:t>
            </w:r>
            <w:r w:rsidR="00AB2573">
              <w:rPr>
                <w:rFonts w:ascii="Times New Roman" w:hAnsi="Times New Roman"/>
                <w:sz w:val="23"/>
                <w:szCs w:val="23"/>
              </w:rPr>
              <w:t>26</w:t>
            </w:r>
            <w:r w:rsidRPr="0057024A">
              <w:rPr>
                <w:rFonts w:ascii="Times New Roman" w:hAnsi="Times New Roman"/>
                <w:sz w:val="23"/>
                <w:szCs w:val="23"/>
              </w:rPr>
              <w:t>гг.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Основания для разработки Программы </w:t>
            </w:r>
          </w:p>
        </w:tc>
        <w:tc>
          <w:tcPr>
            <w:tcW w:w="8298" w:type="dxa"/>
          </w:tcPr>
          <w:p w:rsidR="0057024A" w:rsidRDefault="0057024A" w:rsidP="00AB257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Конституция РФ; Конвенция о правах ребенка; Федеральный закон № 273–ФЗ «Об образовании в Российской Федерации»; Закон РФ "Об основных гарантиях прав ребенка"; Концепция модернизации российского образования на период до 202</w:t>
            </w:r>
            <w:r w:rsidR="00AB2573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 xml:space="preserve"> года. 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Координатор Программы </w:t>
            </w:r>
          </w:p>
        </w:tc>
        <w:tc>
          <w:tcPr>
            <w:tcW w:w="8298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МОУ СОШ № 1 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Основной разработчик Программы </w:t>
            </w:r>
          </w:p>
        </w:tc>
        <w:tc>
          <w:tcPr>
            <w:tcW w:w="8298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Администрация МОУ СОШ № 1 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Стратегическая цель Программы </w:t>
            </w:r>
          </w:p>
        </w:tc>
        <w:tc>
          <w:tcPr>
            <w:tcW w:w="8298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обеспечение прав детей, имеющих особые образовательные потребности, на получение образования;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достижение выпускниками основной школы целевых установок, определяемых личностными, семейными, общественными, государственными потребностями и возможностями ребёнка, индивидуальными особенностями его развития и состояния здоровья. 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Стратегические задачи Программы </w:t>
            </w:r>
          </w:p>
        </w:tc>
        <w:tc>
          <w:tcPr>
            <w:tcW w:w="8298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Обеспечение условий для реализации прав обучающихся с ОВЗ на получение бесплатного образования.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Организация качественного психолого-педагогического сопровождения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 с ограниченными возможностями здоровья.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Сохранение и укрепление здоровья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 с ОВЗ на основе совершенствования образовательного процесса.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Создание благоприятного психолого-педагогического климата для реализации индивидуальных способностей обучающихся с ОВЗ.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• Совершенствование системы кадрового обеспечения. 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Сроки реализации Программы </w:t>
            </w:r>
          </w:p>
        </w:tc>
        <w:tc>
          <w:tcPr>
            <w:tcW w:w="8298" w:type="dxa"/>
          </w:tcPr>
          <w:p w:rsidR="0057024A" w:rsidRDefault="0057024A" w:rsidP="00AB257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20</w:t>
            </w:r>
            <w:r w:rsidR="00AB2573">
              <w:rPr>
                <w:sz w:val="23"/>
                <w:szCs w:val="23"/>
              </w:rPr>
              <w:t>21</w:t>
            </w:r>
            <w:r>
              <w:rPr>
                <w:sz w:val="23"/>
                <w:szCs w:val="23"/>
              </w:rPr>
              <w:t>/202</w:t>
            </w:r>
            <w:r w:rsidR="00AB2573">
              <w:rPr>
                <w:sz w:val="23"/>
                <w:szCs w:val="23"/>
              </w:rPr>
              <w:t>6</w:t>
            </w:r>
            <w:r>
              <w:rPr>
                <w:sz w:val="23"/>
                <w:szCs w:val="23"/>
              </w:rPr>
              <w:t xml:space="preserve"> годы. 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Ожидаемые результаты реализации программы </w:t>
            </w:r>
          </w:p>
        </w:tc>
        <w:tc>
          <w:tcPr>
            <w:tcW w:w="8298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1. Обеспечение повышения качества образования для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 в ОВЗ.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2. Достижение высоких показателей коррекционной работы: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подготовка </w:t>
            </w:r>
            <w:proofErr w:type="gramStart"/>
            <w:r>
              <w:rPr>
                <w:sz w:val="23"/>
                <w:szCs w:val="23"/>
              </w:rPr>
              <w:t>обучающихся</w:t>
            </w:r>
            <w:proofErr w:type="gramEnd"/>
            <w:r>
              <w:rPr>
                <w:sz w:val="23"/>
                <w:szCs w:val="23"/>
              </w:rPr>
              <w:t xml:space="preserve"> к государственной итоговой аттестации и успешное ее прохождение.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3. Увеличение числа педагогических работников, задействованных в системе инклюзивного образования, освоивших современные образовательные коррекционные технологии. </w:t>
            </w:r>
          </w:p>
        </w:tc>
      </w:tr>
      <w:tr w:rsidR="0057024A" w:rsidRPr="00B0047C" w:rsidTr="00337BF7">
        <w:tc>
          <w:tcPr>
            <w:tcW w:w="2192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Система организации контроля исполнения </w:t>
            </w:r>
          </w:p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Программы </w:t>
            </w:r>
          </w:p>
        </w:tc>
        <w:tc>
          <w:tcPr>
            <w:tcW w:w="8298" w:type="dxa"/>
          </w:tcPr>
          <w:p w:rsidR="0057024A" w:rsidRDefault="0057024A" w:rsidP="00B42CE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Управление реализацией адаптированной основной образовательной программы основного общего образования осуществляют администрация школы, Педагогический совет. </w:t>
            </w:r>
          </w:p>
        </w:tc>
      </w:tr>
      <w:tr w:rsidR="0057024A" w:rsidRPr="00B0047C" w:rsidTr="00130BE3">
        <w:tc>
          <w:tcPr>
            <w:tcW w:w="10490" w:type="dxa"/>
            <w:gridSpan w:val="2"/>
          </w:tcPr>
          <w:p w:rsidR="0057024A" w:rsidRPr="0057024A" w:rsidRDefault="00337BF7" w:rsidP="0057024A">
            <w:pPr>
              <w:pStyle w:val="Default"/>
              <w:jc w:val="center"/>
            </w:pPr>
            <w:r w:rsidRPr="002163CD">
              <w:t xml:space="preserve">Адаптированная основная образовательная программа основного общего образования для </w:t>
            </w:r>
            <w:proofErr w:type="gramStart"/>
            <w:r w:rsidRPr="002163CD">
              <w:t>обучающихся</w:t>
            </w:r>
            <w:proofErr w:type="gramEnd"/>
            <w:r w:rsidRPr="002163CD">
              <w:t xml:space="preserve"> с задержкой психического развития МОУ СОШ №1 на 2017-2022гг.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Основания для разработки Программы </w:t>
            </w:r>
          </w:p>
        </w:tc>
        <w:tc>
          <w:tcPr>
            <w:tcW w:w="8298" w:type="dxa"/>
          </w:tcPr>
          <w:p w:rsidR="00337BF7" w:rsidRPr="002163CD" w:rsidRDefault="00337BF7" w:rsidP="00AB2573">
            <w:pPr>
              <w:pStyle w:val="Default"/>
              <w:jc w:val="both"/>
            </w:pPr>
            <w:r w:rsidRPr="002163CD">
              <w:t>Конституция РФ; Конвенция о правах ребенка; Федеральный закон № 273–ФЗ «Об образовании в Российской Федерации»; Закон РФ "Об основных гарантиях прав ребенка"; Концепция модернизации российского образования на период до 202</w:t>
            </w:r>
            <w:r w:rsidR="00AB2573">
              <w:t>2</w:t>
            </w:r>
            <w:r w:rsidRPr="002163CD">
              <w:t xml:space="preserve">года. 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Координатор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Администрация МОУ СОШ № 1 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Основной разработчик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>Администрация МОУ СОШ № 1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lastRenderedPageBreak/>
              <w:t xml:space="preserve">Стратегическая цель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• обеспечение прав детей, имеющих особые образовательные потребности, на получение образования;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• достижение выпускниками основной школы целевых установок, определяемых личностными, семейными, общественными, государственными потребностями и возможностями ребёнка, индивидуальными особенностями его развития и состояния здоровья. 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Стратегические задачи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• Обеспечение условий для реализации прав обучающихся с ОВЗ на получение бесплатного образования.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• Организация качественного психолого-педагогического сопровождения </w:t>
            </w:r>
            <w:proofErr w:type="gramStart"/>
            <w:r w:rsidRPr="002163CD">
              <w:t>обучающихся</w:t>
            </w:r>
            <w:proofErr w:type="gramEnd"/>
            <w:r w:rsidRPr="002163CD">
              <w:t xml:space="preserve"> с ограниченными возможностями здоровья.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• Сохранение и укрепление здоровья </w:t>
            </w:r>
            <w:proofErr w:type="gramStart"/>
            <w:r w:rsidRPr="002163CD">
              <w:t>обучающихся</w:t>
            </w:r>
            <w:proofErr w:type="gramEnd"/>
            <w:r w:rsidRPr="002163CD">
              <w:t xml:space="preserve"> с ОВЗ на основе совершенствования образовательного процесса.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• Создание благоприятного психолого-педагогического климата для реализации индивидуальных способностей обучающихся с ОВЗ.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• Совершенствование системы кадрового обеспечения. 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Сроки реализации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2017/2022 годы. 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Ожидаемые результаты реализации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1. Обеспечение повышения качества образования для </w:t>
            </w:r>
            <w:proofErr w:type="gramStart"/>
            <w:r w:rsidRPr="002163CD">
              <w:t>обучающихся</w:t>
            </w:r>
            <w:proofErr w:type="gramEnd"/>
            <w:r w:rsidRPr="002163CD">
              <w:t xml:space="preserve"> в ОВЗ.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2. Достижение высоких показателей коррекционной работы: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подготовка </w:t>
            </w:r>
            <w:proofErr w:type="gramStart"/>
            <w:r w:rsidRPr="002163CD">
              <w:t>обучающихся</w:t>
            </w:r>
            <w:proofErr w:type="gramEnd"/>
            <w:r w:rsidRPr="002163CD">
              <w:t xml:space="preserve"> к государственной итоговой аттестации и успешное ее прохождение.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3. Увеличение числа педагогических работников, задействованных в системе инклюзивного образования, освоивших современные образовательные коррекционные технологии. 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Система организации контроля исполнения </w:t>
            </w:r>
          </w:p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Управление реализацией адаптированной основной образовательной программы основного общего образования осуществляют администрация школы, Педагогический совет. </w:t>
            </w:r>
          </w:p>
        </w:tc>
      </w:tr>
      <w:tr w:rsidR="00337BF7" w:rsidRPr="00B0047C" w:rsidTr="00E17287">
        <w:tc>
          <w:tcPr>
            <w:tcW w:w="10490" w:type="dxa"/>
            <w:gridSpan w:val="2"/>
          </w:tcPr>
          <w:p w:rsidR="00337BF7" w:rsidRPr="00337BF7" w:rsidRDefault="00337BF7" w:rsidP="00337BF7">
            <w:pPr>
              <w:pStyle w:val="a4"/>
              <w:jc w:val="center"/>
              <w:rPr>
                <w:rFonts w:ascii="Times New Roman" w:hAnsi="Times New Roman"/>
              </w:rPr>
            </w:pPr>
            <w:r w:rsidRPr="00337BF7">
              <w:rPr>
                <w:rFonts w:ascii="Times New Roman" w:hAnsi="Times New Roman"/>
              </w:rPr>
              <w:t>Образовательная программа основного общего</w:t>
            </w:r>
          </w:p>
          <w:p w:rsidR="00337BF7" w:rsidRPr="00337BF7" w:rsidRDefault="00337BF7" w:rsidP="00337BF7">
            <w:pPr>
              <w:pStyle w:val="a4"/>
              <w:jc w:val="center"/>
              <w:rPr>
                <w:rFonts w:ascii="Times New Roman" w:hAnsi="Times New Roman"/>
              </w:rPr>
            </w:pPr>
            <w:r w:rsidRPr="00337BF7">
              <w:rPr>
                <w:rFonts w:ascii="Times New Roman" w:hAnsi="Times New Roman"/>
              </w:rPr>
              <w:t>образования (5-9 классы) по ФГОС ООО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Основания для разработки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>Администрация МОУ СОШ № 1</w:t>
            </w:r>
          </w:p>
        </w:tc>
      </w:tr>
      <w:tr w:rsidR="00337BF7" w:rsidRPr="00B0047C" w:rsidTr="00337BF7">
        <w:tc>
          <w:tcPr>
            <w:tcW w:w="2192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Координатор Программы </w:t>
            </w:r>
          </w:p>
        </w:tc>
        <w:tc>
          <w:tcPr>
            <w:tcW w:w="8298" w:type="dxa"/>
          </w:tcPr>
          <w:p w:rsidR="00337BF7" w:rsidRPr="002163CD" w:rsidRDefault="00337BF7" w:rsidP="00B42CEA">
            <w:pPr>
              <w:pStyle w:val="Default"/>
              <w:jc w:val="both"/>
            </w:pPr>
            <w:r w:rsidRPr="002163CD">
              <w:t xml:space="preserve">Администрация МОУ СОШ № 1 </w:t>
            </w:r>
          </w:p>
        </w:tc>
      </w:tr>
    </w:tbl>
    <w:p w:rsidR="00337BF7" w:rsidRDefault="00337BF7"/>
    <w:sectPr w:rsidR="00337BF7" w:rsidSect="00394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9272A"/>
    <w:multiLevelType w:val="hybridMultilevel"/>
    <w:tmpl w:val="7DC0D4D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57024A"/>
    <w:rsid w:val="000C7FB9"/>
    <w:rsid w:val="00337BF7"/>
    <w:rsid w:val="00394159"/>
    <w:rsid w:val="0057024A"/>
    <w:rsid w:val="00612CF6"/>
    <w:rsid w:val="00A14024"/>
    <w:rsid w:val="00AB2573"/>
    <w:rsid w:val="00D7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7024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link w:val="a5"/>
    <w:uiPriority w:val="99"/>
    <w:rsid w:val="0057024A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57024A"/>
    <w:pPr>
      <w:widowControl w:val="0"/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link w:val="a5"/>
    <w:uiPriority w:val="99"/>
    <w:semiHidden/>
    <w:rsid w:val="0057024A"/>
  </w:style>
  <w:style w:type="paragraph" w:customStyle="1" w:styleId="Default">
    <w:name w:val="Default"/>
    <w:rsid w:val="0057024A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Медведева</dc:creator>
  <cp:keywords/>
  <dc:description/>
  <cp:lastModifiedBy>Медведева</cp:lastModifiedBy>
  <cp:revision>8</cp:revision>
  <dcterms:created xsi:type="dcterms:W3CDTF">2019-09-23T14:46:00Z</dcterms:created>
  <dcterms:modified xsi:type="dcterms:W3CDTF">2021-11-23T12:13:00Z</dcterms:modified>
</cp:coreProperties>
</file>